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cs="Arial" w:ascii="Bookman Old Style" w:hAnsi="Bookman Old Style"/>
          <w:b/>
          <w:sz w:val="24"/>
          <w:szCs w:val="24"/>
        </w:rPr>
        <w:t>UMOWA O ŚWIADCZENIE USŁUG</w:t>
      </w:r>
    </w:p>
    <w:p>
      <w:pPr>
        <w:pStyle w:val="Normal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cs="Arial" w:ascii="Bookman Old Style" w:hAnsi="Bookman Old Style"/>
          <w:b/>
          <w:sz w:val="24"/>
          <w:szCs w:val="24"/>
        </w:rPr>
        <w:t xml:space="preserve">W NIEPUBLICZNYM ŻŁOBKU „CALINECZKA” W TRZCIANIE </w:t>
      </w:r>
    </w:p>
    <w:p>
      <w:pPr>
        <w:pStyle w:val="Normal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Zawarta w dniu ....................................................................pomiędzy:</w:t>
      </w:r>
    </w:p>
    <w:p>
      <w:pPr>
        <w:pStyle w:val="Normal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1. Niepublicznym Żłobkiem „Calineczka”, z siedzibą w Trzcianie 451, gmina Czermin reprezentowanym przez dyrektora żłobka– mgr Alinę Wolską zwanym w dalszej treści umowy : „Żłobkiem”</w:t>
      </w:r>
    </w:p>
    <w:p>
      <w:pPr>
        <w:pStyle w:val="ListParagraph"/>
        <w:spacing w:lineRule="auto" w:line="24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a:</w:t>
      </w:r>
    </w:p>
    <w:p>
      <w:pPr>
        <w:pStyle w:val="Normal"/>
        <w:spacing w:lineRule="auto" w:line="24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2. Rodzicami/opiekunami prawnymi </w:t>
      </w:r>
    </w:p>
    <w:p>
      <w:pPr>
        <w:pStyle w:val="Normal"/>
        <w:spacing w:lineRule="auto" w:line="240"/>
        <w:rPr>
          <w:rFonts w:ascii="Bookman Old Style" w:hAnsi="Bookman Old Style" w:cs="Arial"/>
          <w:sz w:val="6"/>
          <w:szCs w:val="6"/>
        </w:rPr>
      </w:pPr>
      <w:r>
        <w:rPr>
          <w:rFonts w:cs="Arial" w:ascii="Bookman Old Style" w:hAnsi="Bookman Old Style"/>
          <w:sz w:val="6"/>
          <w:szCs w:val="6"/>
        </w:rPr>
      </w:r>
    </w:p>
    <w:p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*dziecka........................................................................................................................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8"/>
          <w:szCs w:val="28"/>
        </w:rPr>
        <w:t xml:space="preserve">                                  </w:t>
      </w:r>
      <w:r>
        <w:rPr>
          <w:rFonts w:cs="Arial" w:ascii="Bookman Old Style" w:hAnsi="Bookman Old Style"/>
          <w:sz w:val="24"/>
          <w:szCs w:val="24"/>
        </w:rPr>
        <w:t>(imię i nazwisko)</w:t>
      </w:r>
    </w:p>
    <w:p>
      <w:pPr>
        <w:pStyle w:val="Normal"/>
        <w:spacing w:lineRule="auto" w:line="240"/>
        <w:rPr>
          <w:rFonts w:ascii="Bookman Old Style" w:hAnsi="Bookman Old Style" w:cs="Arial"/>
          <w:sz w:val="6"/>
          <w:szCs w:val="6"/>
        </w:rPr>
      </w:pPr>
      <w:r>
        <w:rPr>
          <w:rFonts w:cs="Arial" w:ascii="Bookman Old Style" w:hAnsi="Bookman Old Style"/>
          <w:sz w:val="6"/>
          <w:szCs w:val="6"/>
        </w:rPr>
      </w:r>
    </w:p>
    <w:p>
      <w:pPr>
        <w:pStyle w:val="Normal"/>
        <w:spacing w:lineRule="auto" w:line="36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Panią ......................................................................PESEL…………………………………..</w:t>
      </w:r>
    </w:p>
    <w:p>
      <w:pPr>
        <w:pStyle w:val="Normal"/>
        <w:spacing w:lineRule="auto" w:line="36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Zamieszkałą 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cs="Arial" w:ascii="Bookman Old Style" w:hAnsi="Bookman Old Style"/>
          <w:sz w:val="24"/>
          <w:szCs w:val="24"/>
          <w:lang w:val="en-US"/>
        </w:rPr>
        <w:t>Nr tel. ……………………………………………adres mail……………………………………………</w:t>
      </w:r>
    </w:p>
    <w:p>
      <w:pPr>
        <w:pStyle w:val="Normal"/>
        <w:spacing w:lineRule="auto" w:line="36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Panem ……………………..........................................PESEL……………………………………</w:t>
      </w:r>
    </w:p>
    <w:p>
      <w:pPr>
        <w:pStyle w:val="Normal"/>
        <w:spacing w:lineRule="auto" w:line="36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 </w:t>
      </w:r>
      <w:r>
        <w:rPr>
          <w:rFonts w:cs="Arial" w:ascii="Bookman Old Style" w:hAnsi="Bookman Old Style"/>
          <w:sz w:val="24"/>
          <w:szCs w:val="24"/>
        </w:rPr>
        <w:t>Zamieszkałym……………………………………………………………………………………………</w:t>
      </w:r>
    </w:p>
    <w:p>
      <w:pPr>
        <w:pStyle w:val="Normal"/>
        <w:spacing w:lineRule="auto" w:line="24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Nr tel. ....................................................adres mail……………………………………………</w:t>
      </w:r>
    </w:p>
    <w:p>
      <w:pPr>
        <w:pStyle w:val="Normal"/>
        <w:spacing w:lineRule="auto" w:line="24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Zwanym w dalszej treści umowy „Rodzicem”</w:t>
      </w:r>
    </w:p>
    <w:p>
      <w:pPr>
        <w:pStyle w:val="Normal"/>
        <w:spacing w:lineRule="auto" w:line="24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1.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Przedmiotem umowy jest świadczenie usług opiekuńczo-wychowawczych w żłobku dla dziecka od 12 miesiąca do lat 3 (imię i nazwisko Dziecka).</w:t>
      </w:r>
    </w:p>
    <w:p>
      <w:pPr>
        <w:pStyle w:val="Normal"/>
        <w:spacing w:lineRule="auto" w:line="24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2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1.Umowa zostaje zawarta na czas określony od ................................ do....................... lub do ukończenia opieki nad dzieckiem w Żłobku.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2.Umowa może zostać rozwiązana przez każdą ze stron z zachowaniem okresu wypowiedzenia wynoszącego 1 miesiąc ze skutkiem na koniec miesiąca kalendarzowego.</w:t>
      </w:r>
    </w:p>
    <w:p>
      <w:pPr>
        <w:pStyle w:val="Normal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3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1. Żłobek zobowiązuje się do:</w:t>
      </w:r>
    </w:p>
    <w:p>
      <w:pPr>
        <w:pStyle w:val="Normal"/>
        <w:spacing w:lineRule="auto" w:line="24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a) realizacji celów i zadań określonych w ustawie o opiece nad dziećmi w wieku do lat 3;</w:t>
      </w:r>
    </w:p>
    <w:p>
      <w:pPr>
        <w:pStyle w:val="Normal"/>
        <w:spacing w:lineRule="auto" w:line="24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b) zapewnienia dziecku bezpieczeństwa w czasie pobytu w żłobku;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c) sprawowania opieki nad dzieckiem w sposób dostosowany do jego wieku i potrzeb rozwojowych;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d) wspomagania wychowawczej roli rodziny;</w:t>
      </w:r>
    </w:p>
    <w:p>
      <w:pPr>
        <w:pStyle w:val="Normal"/>
        <w:jc w:val="both"/>
        <w:rPr>
          <w:rStyle w:val="Strong"/>
          <w:rFonts w:ascii="Bookman Old Style" w:hAnsi="Bookman Old Style"/>
          <w:b w:val="false"/>
        </w:rPr>
      </w:pPr>
      <w:r>
        <w:rPr>
          <w:rFonts w:cs="Arial" w:ascii="Bookman Old Style" w:hAnsi="Bookman Old Style"/>
        </w:rPr>
        <w:t xml:space="preserve">2. Żłobek umożliwia dziecku uczestnictwo w </w:t>
      </w:r>
      <w:r>
        <w:rPr>
          <w:rStyle w:val="Strong"/>
          <w:rFonts w:ascii="Bookman Old Style" w:hAnsi="Bookman Old Style"/>
          <w:b w:val="false"/>
        </w:rPr>
        <w:t>zabawach edukacyjno-rozwojowych, kształtujących zdrowe nawyki i naturalne talenty dzieci.</w:t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Arial"/>
          <w:sz w:val="20"/>
          <w:szCs w:val="20"/>
          <w:lang w:eastAsia="pl-PL"/>
        </w:rPr>
      </w:pPr>
      <w:r>
        <w:rPr>
          <w:rFonts w:eastAsia="Times New Roman" w:cs="Arial" w:ascii="Bookman Old Style" w:hAnsi="Bookman Old Style"/>
          <w:sz w:val="20"/>
          <w:szCs w:val="20"/>
          <w:lang w:eastAsia="pl-PL"/>
        </w:rPr>
        <w:t>3. Żłobek zapewnia 3 posiłki dziennie: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Bookman Old Style" w:hAnsi="Bookman Old Style" w:eastAsia="Times New Roman" w:cs="Arial"/>
          <w:lang w:eastAsia="pl-PL"/>
        </w:rPr>
      </w:pPr>
      <w:r>
        <w:rPr>
          <w:rFonts w:eastAsia="Times New Roman" w:cs="Arial" w:ascii="Bookman Old Style" w:hAnsi="Bookman Old Style"/>
          <w:lang w:eastAsia="pl-PL"/>
        </w:rPr>
        <w:t>śniadanie,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Bookman Old Style" w:hAnsi="Bookman Old Style" w:eastAsia="Times New Roman" w:cs="Times New Roman"/>
          <w:lang w:eastAsia="pl-PL"/>
        </w:rPr>
      </w:pPr>
      <w:r>
        <w:rPr>
          <w:rFonts w:eastAsia="Times New Roman" w:cs="Arial" w:ascii="Bookman Old Style" w:hAnsi="Bookman Old Style"/>
          <w:lang w:eastAsia="pl-PL"/>
        </w:rPr>
        <w:t>obiad– I i II danie,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Bookman Old Style" w:hAnsi="Bookman Old Style" w:eastAsia="Times New Roman" w:cs="Arial"/>
          <w:lang w:eastAsia="pl-PL"/>
        </w:rPr>
      </w:pPr>
      <w:r>
        <w:rPr>
          <w:rFonts w:eastAsia="Times New Roman" w:cs="Arial" w:ascii="Bookman Old Style" w:hAnsi="Bookman Old Style"/>
          <w:lang w:eastAsia="pl-PL"/>
        </w:rPr>
        <w:t>podwieczorek.</w:t>
      </w:r>
    </w:p>
    <w:p>
      <w:pPr>
        <w:pStyle w:val="ListParagraph"/>
        <w:spacing w:lineRule="auto" w:line="240" w:before="0" w:after="0"/>
        <w:contextualSpacing/>
        <w:rPr>
          <w:rFonts w:ascii="Bookman Old Style" w:hAnsi="Bookman Old Style" w:eastAsia="Times New Roman" w:cs="Arial"/>
          <w:lang w:eastAsia="pl-PL"/>
        </w:rPr>
      </w:pPr>
      <w:r>
        <w:rPr>
          <w:rFonts w:eastAsia="Times New Roman" w:cs="Arial" w:ascii="Bookman Old Style" w:hAnsi="Bookman Old Style"/>
          <w:lang w:eastAsia="pl-PL"/>
        </w:rPr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4. Zasady i zakres świadczonych usług, a także funkcjonowania żłobka określa Statut Żłobka.</w:t>
      </w:r>
    </w:p>
    <w:p>
      <w:pPr>
        <w:pStyle w:val="Normal"/>
        <w:spacing w:lineRule="auto" w:line="24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4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Rodzice zobowiązują się do: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a) zapoznania się i przestrzegania Statutu i Regulaminu Żłobka ;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b)osobistego przyprowadzania dziecka do żłobka i odebrania go po zakończeniu zajęć lub pisemnego upoważnienia do tego osoby trzecie- pełnoletniej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c) przyprowadzenia do żłobka dziecka zdrowego i zdolnego do zajęć.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d) informowania dyrektora lub nauczyciela grupy o przyczynach nieobecności dziecka  w żłobku trwającego powyżej pięciu dni; 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e) terminowego uiszczania do 10 dnia każdego miesiąca, z góry, miesięcznej opłaty za żłobek, 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f) wpłacenia przy podpisaniu umowy jednorazowej, bezzwrotnej opłaty wpisowej.</w:t>
      </w:r>
    </w:p>
    <w:p>
      <w:pPr>
        <w:pStyle w:val="Normal"/>
        <w:spacing w:lineRule="auto" w:line="24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5</w:t>
      </w:r>
    </w:p>
    <w:p>
      <w:pPr>
        <w:pStyle w:val="Normal"/>
        <w:spacing w:lineRule="auto" w:line="24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1. Rodzic zobowiązany jest do wnoszenia na rzecz Żłobka następujących opłat:</w:t>
      </w:r>
    </w:p>
    <w:p>
      <w:pPr>
        <w:pStyle w:val="Normal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a) comiesięczna opłata czesnego, płatna przez 12 miesięcy kalendarzowych od ................................... do 31 sierpnia. Czesne płatne jest z góry do </w:t>
      </w:r>
      <w:r>
        <w:rPr>
          <w:rFonts w:cs="Arial" w:ascii="Bookman Old Style" w:hAnsi="Bookman Old Style"/>
          <w:color w:themeColor="text1" w:val="000000"/>
        </w:rPr>
        <w:t>10-tego</w:t>
      </w:r>
      <w:r>
        <w:rPr>
          <w:rFonts w:cs="Arial" w:ascii="Bookman Old Style" w:hAnsi="Bookman Old Style"/>
        </w:rPr>
        <w:t xml:space="preserve"> dnia każdego miesiąca za dany miesiąc na </w:t>
        <w:br/>
        <w:t xml:space="preserve">konto bankowe: 66 1090 2750 0000 0001 5659 7135, 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b) opłaty wpisowej (jednorazowej) płatnej w ciągu 7 dni od daty otrzymania informacji                      o przyjęciu dziecka do placówki. Opłata ta nie podlega zwrotowi. W przypadku nieuregulowania wpisowego w/w terminie następują automatyczne rozwiązanie niniejszej umowy. Opłata za pobyt pobierana jest w pełnej wysokości za cały miesiąc kalendarzowy, niezależnie od dni uczęszczania dziecka do Żłobka.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c) opłata za korzystanie z aplikacji (pierwszy miesiąc bezpłatny dla rodzica – testowy), kolejne w wysokości 2 – 5 % abonamentu miesięcznego, pozostałe koszty obsługi aplikacji ponosi placówka.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2. Wysokość opłat obowiązujących w żłobku ustala dyrektor placówki, które podawane są do wiadomości rodziców na piśmie lub na stronie internetowej żłobka.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3.Opłaty w roku 202</w:t>
      </w:r>
      <w:r>
        <w:rPr>
          <w:rFonts w:cs="Arial" w:ascii="Bookman Old Style" w:hAnsi="Bookman Old Style"/>
        </w:rPr>
        <w:t>5</w:t>
      </w:r>
      <w:r>
        <w:rPr>
          <w:rFonts w:cs="Arial" w:ascii="Bookman Old Style" w:hAnsi="Bookman Old Style"/>
        </w:rPr>
        <w:t xml:space="preserve"> wynoszą: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a) wpisowe : </w:t>
      </w:r>
      <w:r>
        <w:rPr>
          <w:rFonts w:cs="Arial" w:ascii="Bookman Old Style" w:hAnsi="Bookman Old Style"/>
          <w:b/>
          <w:bCs/>
          <w:color w:themeColor="text1" w:val="000000"/>
        </w:rPr>
        <w:t>200,0</w:t>
      </w:r>
      <w:r>
        <w:rPr>
          <w:rFonts w:cs="Arial" w:ascii="Bookman Old Style" w:hAnsi="Bookman Old Style"/>
          <w:b/>
          <w:bCs/>
        </w:rPr>
        <w:t>0 zł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b) czesne miesięczne </w:t>
      </w:r>
      <w:r>
        <w:rPr>
          <w:rFonts w:cs="Arial" w:ascii="Bookman Old Style" w:hAnsi="Bookman Old Style"/>
          <w:b/>
          <w:bCs/>
        </w:rPr>
        <w:t>1500,00</w:t>
      </w:r>
      <w:r>
        <w:rPr>
          <w:rFonts w:cs="Arial" w:ascii="Bookman Old Style" w:hAnsi="Bookman Old Style"/>
        </w:rPr>
        <w:t xml:space="preserve"> zł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c) stawka żywieniowa w kwocie </w:t>
      </w:r>
      <w:r>
        <w:rPr>
          <w:rFonts w:cs="Arial" w:ascii="Bookman Old Style" w:hAnsi="Bookman Old Style"/>
          <w:b/>
        </w:rPr>
        <w:t>15 zł</w:t>
      </w:r>
      <w:r>
        <w:rPr>
          <w:rFonts w:cs="Arial" w:ascii="Bookman Old Style" w:hAnsi="Bookman Old Style"/>
        </w:rPr>
        <w:t xml:space="preserve"> na osobodzień i naliczana jest przez pomnożenie dziennej stawki żywieniowej przez liczbę dni pobytu dziecka w danym miesiącu. Wysokość stawki żywieniowej za dany miesiąc ustalana jest przez dyrektora żłobka w oparciu o normy żywieniowe i aktualne ceny artykułów spożywczych.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4. Żłobek zastrzega sobie prawo do zmiany opłat na kolejne lata opieki w żłobku dziecka. Opłaty ustalane są na dany rok, a ich wysokość podawana jest do końca miesiąca sierpnia  poprzedzającego kolejny rok oświatowy, lub w innym ustalonym terminie.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5. W przypadku nieterminowego wnoszenia opłat pobierane będą ustawowe odsetki za każdy dzień zwłoki.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6. W razie nieobecności dziecka nie podlega zwrotowi stawka żywieniowa za pierwszy dzień. Rodzice zobowiązani są powiadomić placówkę o długości nieobecności dziecka. W takim przypadku żłobek odlicza stawkę żywieniową za ten okres.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7. Za pobyt dziecka w żłobku powyżej 10 godzin, przypadający po ustalonych w regulaminie godzinach pracy żłobka, ustala się opłatę za pierwszą rozpoczętą godzinę opieki w wysokości 40 zł oraz 50 zł za każdą następną rozpoczęta godzinę opieki.</w:t>
      </w:r>
    </w:p>
    <w:p>
      <w:pPr>
        <w:pStyle w:val="Normal"/>
        <w:spacing w:lineRule="auto" w:line="24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6</w:t>
      </w:r>
    </w:p>
    <w:p>
      <w:pPr>
        <w:pStyle w:val="Normal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Żłobek może rozwiązać umowę w trybie 7-dniowym i skreślić dziecko z listy wychowanków                  w przypadku: </w:t>
      </w:r>
    </w:p>
    <w:p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nieprzestrzegania przez Rodziców Statutu i Regulaminu Żłobka i warunków niniejszej Umowy,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zalegania z odpłatnością za pobyt dziecka w Żłobku za okres powyżej jednego miesiąca, </w:t>
      </w:r>
    </w:p>
    <w:p>
      <w:pPr>
        <w:pStyle w:val="Normal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oraz trybie natychmiastowym</w:t>
      </w:r>
    </w:p>
    <w:p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stwierdzenia zagrożenia dla zdrowia i bezpieczeństwa dzieci, spowodowanych przewlekłą chorobą,</w:t>
      </w:r>
    </w:p>
    <w:p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zatajenia przez rodziców (opiekunów prawnych) dziecka jego choroby lub niepełnosprawności, które uniemożliwiają pobyt dziecka w żłobku.</w:t>
      </w:r>
    </w:p>
    <w:p>
      <w:pPr>
        <w:pStyle w:val="ListParagraph"/>
        <w:spacing w:lineRule="auto" w:line="24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ListParagraph"/>
        <w:spacing w:lineRule="auto" w:line="36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                                                          </w:t>
      </w:r>
      <w:r>
        <w:rPr>
          <w:rFonts w:cs="Arial" w:ascii="Bookman Old Style" w:hAnsi="Bookman Old Style"/>
        </w:rPr>
        <w:t>§ 7</w:t>
      </w:r>
    </w:p>
    <w:p>
      <w:pPr>
        <w:pStyle w:val="ListParagraph"/>
        <w:ind w:left="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Strony zgodnie postanawiają, że wszelkie spory mogące wynikać przy realizacji niniejszej umowy będą rozstrzygały w wyniku negocjacji – polubownie, w przypadku braku porozumienia stron sądem właściwym do rozstrzygania sporów będzie właściwy Sąd. Treść niniejszego postanowienia nie stanowi zapisu na sąd polubowny.</w:t>
      </w:r>
    </w:p>
    <w:p>
      <w:pPr>
        <w:pStyle w:val="ListParagraph"/>
        <w:ind w:left="0"/>
        <w:rPr>
          <w:rFonts w:ascii="Bookman Old Style" w:hAnsi="Bookman Old Style" w:cs="Arial"/>
          <w:sz w:val="12"/>
          <w:szCs w:val="12"/>
        </w:rPr>
      </w:pPr>
      <w:r>
        <w:rPr>
          <w:rFonts w:cs="Arial" w:ascii="Bookman Old Style" w:hAnsi="Bookman Old Style"/>
          <w:sz w:val="12"/>
          <w:szCs w:val="12"/>
        </w:rPr>
      </w:r>
    </w:p>
    <w:p>
      <w:pPr>
        <w:pStyle w:val="ListParagraph"/>
        <w:spacing w:lineRule="auto" w:line="360"/>
        <w:ind w:left="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8</w:t>
      </w:r>
    </w:p>
    <w:p>
      <w:pPr>
        <w:pStyle w:val="ListParagraph"/>
        <w:ind w:left="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Rodzic (opiekun prawny) zobowiązany jest do zgłaszania każdej przewidywanej nieobecności dziecka z wyprzedzeniem przynajmniej 3 dniowym przed planowaną nieobecnością  dziecka         w żłobku, a w przypadku choroby w pierwszym dniu nieobecności do godziny 7.00.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ListParagraph"/>
        <w:ind w:left="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W sprawach nieuregulowanych niniejszą umową mają zastosowanie odpowiednie przepisy Kodeksu Cywilnego.</w:t>
      </w:r>
    </w:p>
    <w:p>
      <w:pPr>
        <w:pStyle w:val="ListParagraph"/>
        <w:spacing w:lineRule="auto" w:line="480"/>
        <w:ind w:left="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9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Wszelkie zmiany do niniejszej umowy wymagają formy pisemnej.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18"/>
          <w:szCs w:val="18"/>
        </w:rPr>
      </w:pPr>
      <w:r>
        <w:rPr>
          <w:rFonts w:cs="Arial" w:ascii="Bookman Old Style" w:hAnsi="Bookman Old Style"/>
          <w:sz w:val="18"/>
          <w:szCs w:val="18"/>
        </w:rPr>
      </w:r>
    </w:p>
    <w:p>
      <w:pPr>
        <w:pStyle w:val="ListParagraph"/>
        <w:spacing w:lineRule="auto" w:line="360"/>
        <w:ind w:left="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ListParagraph"/>
        <w:spacing w:lineRule="auto" w:line="360"/>
        <w:ind w:left="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ListParagraph"/>
        <w:spacing w:lineRule="auto" w:line="360"/>
        <w:ind w:left="0"/>
        <w:jc w:val="center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§ 10</w:t>
      </w:r>
    </w:p>
    <w:p>
      <w:pPr>
        <w:pStyle w:val="ListParagraph"/>
        <w:ind w:left="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Umowa została sporządzona w dwóch jednobrzmiących egzemplarzach – po jednym dla każdej ze stron.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Oświadczam, że przed zawarciem umowy zapoznałem się ze Statutem i Regulaminem Żłobka.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………………………………………</w:t>
      </w:r>
      <w:r>
        <w:rPr>
          <w:rFonts w:cs="Arial" w:ascii="Bookman Old Style" w:hAnsi="Bookman Old Style"/>
          <w:sz w:val="20"/>
          <w:szCs w:val="20"/>
        </w:rPr>
        <w:t>..                                               …………………………………………………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   </w:t>
      </w:r>
      <w:r>
        <w:rPr>
          <w:rFonts w:cs="Arial" w:ascii="Bookman Old Style" w:hAnsi="Bookman Old Style"/>
          <w:sz w:val="20"/>
          <w:szCs w:val="20"/>
        </w:rPr>
        <w:t>Podpis Dyrektora Żłobka                                                          Podpis rodzica (opiekuna prawnego)</w:t>
      </w:r>
    </w:p>
    <w:p>
      <w:pPr>
        <w:pStyle w:val="ListParagraph"/>
        <w:spacing w:lineRule="auto" w:line="240"/>
        <w:ind w:left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*niepotrzebne skreślić</w:t>
      </w:r>
    </w:p>
    <w:p>
      <w:pPr>
        <w:pStyle w:val="ListParagraph"/>
        <w:spacing w:lineRule="auto" w:line="24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</w:p>
    <w:p>
      <w:pPr>
        <w:pStyle w:val="ListParagraph"/>
        <w:spacing w:lineRule="auto" w:line="240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cs="Arial" w:ascii="Bookman Old Style" w:hAnsi="Bookman Old Style"/>
          <w:b/>
          <w:sz w:val="24"/>
          <w:szCs w:val="24"/>
        </w:rPr>
        <w:t>ZGODA NA PRZETWARZANIE DANYCH OSOBOWYCH</w:t>
      </w:r>
    </w:p>
    <w:p>
      <w:pPr>
        <w:pStyle w:val="ListParagraph"/>
        <w:spacing w:lineRule="auto" w:line="240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cs="Arial" w:ascii="Bookman Old Style" w:hAnsi="Bookman Old Style"/>
          <w:b/>
          <w:sz w:val="24"/>
          <w:szCs w:val="24"/>
        </w:rPr>
      </w:r>
    </w:p>
    <w:p>
      <w:pPr>
        <w:pStyle w:val="ListParagraph"/>
        <w:ind w:firstLine="708"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Oświadczam, że wyrażam zgodę na przetwarzanie danych osobowych zawartych w umowie do potrzeb niezbędnych do przyjęcia i pobytu naszego dziecka     </w:t>
        <w:br/>
        <w:t xml:space="preserve">w Niepublicznym Żłobku „Calineczka” w Trzcianie zgodnie z ustawą z dnia 10 maja 2018 r.  o ochronie danych osobowych oraz rozporządzenia Parlamentu Europejskiego i Rady UE 2016/679 z dnia 27 kwietnia 2016 r. w sprawie ochrony osób fizycznych </w:t>
        <w:br/>
        <w:t>w związku z przetwarzaniem danych osobowych i w sprawie swobodnego przepływu takich danych oraz uchylenia dyrektywy 95/46/WE (ogólne rozporządzenie o ochronie danych) (Dz. Urz. UE L 119 z 04.05.2016, str.1).</w:t>
      </w:r>
    </w:p>
    <w:p>
      <w:pPr>
        <w:pStyle w:val="ListParagraph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Jednocześnie oświadczam, iż zapoznałem/łam się z klauzulą informacyjną umieszczona na stronie internetowej Żłobka.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tabs>
          <w:tab w:val="clear" w:pos="708"/>
          <w:tab w:val="left" w:pos="7440" w:leader="none"/>
          <w:tab w:val="right" w:pos="10204" w:leader="none"/>
        </w:tabs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ab/>
        <w:t>…………………………………</w:t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Podpis Rodzica/opiekuna</w:t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480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cs="Arial" w:ascii="Bookman Old Style" w:hAnsi="Bookman Old Style"/>
          <w:b/>
          <w:sz w:val="24"/>
          <w:szCs w:val="24"/>
        </w:rPr>
        <w:t>ZGODA NA WYKORZYSTANIE WIZERUNKU DZIECKA</w:t>
      </w:r>
    </w:p>
    <w:p>
      <w:pPr>
        <w:pStyle w:val="ListParagraph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Niniejszym oświadczam, że wyrażam /nie wyrażam* zgodę na umieszczanie zdjęć </w:t>
        <w:br/>
        <w:t xml:space="preserve">i filmów zawierających wizerunek </w:t>
      </w:r>
    </w:p>
    <w:p>
      <w:pPr>
        <w:pStyle w:val="ListParagraph"/>
        <w:ind w:left="0"/>
        <w:rPr>
          <w:rFonts w:ascii="Bookman Old Style" w:hAnsi="Bookman Old Style" w:cs="Arial"/>
          <w:sz w:val="8"/>
          <w:szCs w:val="8"/>
        </w:rPr>
      </w:pPr>
      <w:r>
        <w:rPr>
          <w:rFonts w:cs="Arial" w:ascii="Bookman Old Style" w:hAnsi="Bookman Old Style"/>
          <w:sz w:val="8"/>
          <w:szCs w:val="8"/>
        </w:rPr>
      </w:r>
    </w:p>
    <w:p>
      <w:pPr>
        <w:pStyle w:val="ListParagraph"/>
        <w:ind w:left="0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mojego syna / córki*…………………………………………………………………………………….</w:t>
      </w:r>
    </w:p>
    <w:p>
      <w:pPr>
        <w:pStyle w:val="ListParagraph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zarejestrowany podczas realizacji: zajęć, konkursów, uroczystości, występów organizowanych przez żłobek w mediach: Internecie, prasie, telewizji oraz na tablicach ściennych żłobka. Przyjmuję jednocześnie do wiadomości, iż wizerunek mojego dziecka będzie wykorzystywany tylko i wyłącznie  w celu promocji i dla potrzeb funkcjonowania żłobka w Trzcianie. Oświadczenie ważne jest na cały cykl uczęszczania dziecka do żłobka „Calineczka”.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/>
        <w:ind w:left="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                                                                                                ……………………………………………………</w:t>
      </w:r>
    </w:p>
    <w:p>
      <w:pPr>
        <w:pStyle w:val="ListParagraph"/>
        <w:spacing w:lineRule="auto" w:line="240"/>
        <w:ind w:left="0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       </w:t>
      </w:r>
      <w:r>
        <w:rPr>
          <w:rFonts w:cs="Arial" w:ascii="Bookman Old Style" w:hAnsi="Bookman Old Style"/>
          <w:sz w:val="20"/>
          <w:szCs w:val="20"/>
        </w:rPr>
        <w:t>Podpis Rodzica/opiekuna</w:t>
      </w:r>
    </w:p>
    <w:p>
      <w:pPr>
        <w:pStyle w:val="ListParagraph"/>
        <w:spacing w:lineRule="auto" w:line="240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ListParagraph"/>
        <w:spacing w:lineRule="auto" w:line="240" w:before="0" w:after="200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*niepotrzebne skreślić</w:t>
      </w:r>
    </w:p>
    <w:sectPr>
      <w:type w:val="nextPage"/>
      <w:pgSz w:w="11906" w:h="16838"/>
      <w:pgMar w:left="851" w:right="851" w:gutter="0" w:header="0" w:top="1021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7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515b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7f424b"/>
    <w:rPr/>
  </w:style>
  <w:style w:type="character" w:styleId="StopkaZnak" w:customStyle="1">
    <w:name w:val="Stopka Znak"/>
    <w:basedOn w:val="DefaultParagraphFont"/>
    <w:uiPriority w:val="99"/>
    <w:semiHidden/>
    <w:qFormat/>
    <w:rsid w:val="007f424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52d76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7f42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7f42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17bb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5</Pages>
  <Words>1046</Words>
  <Characters>7010</Characters>
  <CharactersWithSpaces>8347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2025-04-07T07:16:00Z</dcterms:created>
  <dc:creator>Małgorzata Leś</dc:creator>
  <dc:description/>
  <dc:language>pl-PL</dc:language>
  <cp:lastModifiedBy/>
  <dcterms:modified xsi:type="dcterms:W3CDTF">2025-04-07T09:26:24Z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